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de-DE"/>
        </w:rPr>
        <w:drawing>
          <wp:inline distT="0" distB="0" distL="0" distR="0">
            <wp:extent cx="3351530" cy="914400"/>
            <wp:effectExtent l="0" t="0" r="0" b="0"/>
            <wp:docPr id="36" name="Afbeelding 36" descr="Afbeelding met tekst, symbool, logo, embleem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 descr="Afbeelding met tekst, symbool, logo, embleem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jc w:val="left"/>
        <w:rPr>
          <w:rFonts w:eastAsia="Times New Roman"/>
          <w:i/>
          <w:iCs/>
          <w:color w:val="7F7F7F" w:themeColor="background1" w:themeShade="80"/>
          <w:kern w:val="3"/>
          <w:sz w:val="20"/>
          <w:szCs w:val="20"/>
          <w:u w:val="single"/>
          <w:lang w:val="nl-NL" w:eastAsia="zh-CN"/>
        </w:rPr>
      </w:pPr>
      <w:r>
        <w:rPr>
          <w:rFonts w:eastAsia="Times New Roman"/>
          <w:i/>
          <w:iCs/>
          <w:color w:val="7F7F7F" w:themeColor="background1" w:themeShade="80"/>
          <w:kern w:val="3"/>
          <w:sz w:val="20"/>
          <w:szCs w:val="20"/>
          <w:u w:val="single"/>
          <w:lang w:val="nl-NL" w:eastAsia="zh-CN"/>
        </w:rPr>
        <w:t xml:space="preserve">secretaris: Lia de Jong                                            </w:t>
      </w:r>
      <w:r>
        <w:fldChar w:fldCharType="begin"/>
      </w:r>
      <w:r>
        <w:instrText xml:space="preserve"> HYPERLINK "mailto:secretariaat@liemers-niederrhein.eu%20%20%20%20%20%20%20%20%20%20%20%20%20%20%20%20%20%20%20%20%20%20%20%20ww" </w:instrText>
      </w:r>
      <w:r>
        <w:fldChar w:fldCharType="separate"/>
      </w:r>
      <w:r>
        <w:rPr>
          <w:rStyle w:val="15"/>
          <w:rFonts w:eastAsia="Times New Roman" w:cstheme="minorHAnsi"/>
          <w:i/>
          <w:iCs/>
          <w:color w:val="7F7F7F" w:themeColor="background1" w:themeShade="80"/>
          <w:kern w:val="3"/>
          <w:sz w:val="20"/>
          <w:szCs w:val="20"/>
          <w:lang w:val="nl-NL" w:eastAsia="zh-CN"/>
        </w:rPr>
        <w:t>secretariaat@liemers-niederrhein.eu                        ww</w:t>
      </w:r>
      <w:r>
        <w:rPr>
          <w:rStyle w:val="15"/>
          <w:rFonts w:eastAsia="Times New Roman" w:cstheme="minorHAnsi"/>
          <w:i/>
          <w:iCs/>
          <w:color w:val="7F7F7F" w:themeColor="background1" w:themeShade="80"/>
          <w:kern w:val="3"/>
          <w:sz w:val="20"/>
          <w:szCs w:val="20"/>
          <w:lang w:val="nl-NL" w:eastAsia="zh-CN"/>
        </w:rPr>
        <w:fldChar w:fldCharType="end"/>
      </w:r>
      <w:r>
        <w:rPr>
          <w:rFonts w:eastAsia="Times New Roman" w:cstheme="minorHAnsi"/>
          <w:i/>
          <w:iCs/>
          <w:color w:val="7F7F7F" w:themeColor="background1" w:themeShade="80"/>
          <w:kern w:val="3"/>
          <w:sz w:val="20"/>
          <w:szCs w:val="20"/>
          <w:u w:val="single"/>
          <w:lang w:val="nl-NL" w:eastAsia="zh-CN"/>
        </w:rPr>
        <w:t xml:space="preserve">w.liemers-niederrhein.eu  </w:t>
      </w:r>
      <w:r>
        <w:rPr>
          <w:i/>
          <w:iCs/>
          <w:color w:val="7F7F7F" w:themeColor="background1" w:themeShade="80"/>
          <w:sz w:val="20"/>
          <w:szCs w:val="20"/>
          <w:u w:val="single"/>
          <w:lang w:val="nl-NL"/>
        </w:rPr>
        <w:t xml:space="preserve">      </w:t>
      </w:r>
      <w:r>
        <w:rPr>
          <w:rFonts w:eastAsia="Times New Roman"/>
          <w:i/>
          <w:iCs/>
          <w:color w:val="7F7F7F" w:themeColor="background1" w:themeShade="80"/>
          <w:kern w:val="3"/>
          <w:sz w:val="20"/>
          <w:szCs w:val="20"/>
          <w:u w:val="single"/>
          <w:lang w:val="nl-NL" w:eastAsia="zh-CN"/>
        </w:rPr>
        <w:t xml:space="preserve">                                                                                </w:t>
      </w:r>
    </w:p>
    <w:p>
      <w:pPr>
        <w:spacing w:before="0" w:after="0" w:line="240" w:lineRule="auto"/>
        <w:jc w:val="left"/>
        <w:rPr>
          <w:rFonts w:eastAsia="Times New Roman"/>
          <w:color w:val="7F7F7F" w:themeColor="background1" w:themeShade="80"/>
          <w:kern w:val="3"/>
          <w:lang w:val="nl-NL" w:eastAsia="zh-CN"/>
        </w:rPr>
      </w:pPr>
      <w:r>
        <w:rPr>
          <w:rFonts w:eastAsia="Times New Roman"/>
          <w:color w:val="7F7F7F" w:themeColor="background1" w:themeShade="80"/>
          <w:kern w:val="3"/>
          <w:lang w:val="nl-NL" w:eastAsia="zh-CN"/>
        </w:rPr>
        <w:t xml:space="preserve">                                                                                                                   </w:t>
      </w:r>
    </w:p>
    <w:p>
      <w:pPr>
        <w:spacing w:before="0" w:after="0" w:line="240" w:lineRule="auto"/>
        <w:ind w:left="6372" w:firstLine="708"/>
        <w:jc w:val="left"/>
        <w:rPr>
          <w:rFonts w:eastAsia="Times New Roman"/>
          <w:kern w:val="3"/>
          <w:lang w:val="nl-NL" w:eastAsia="zh-CN"/>
        </w:rPr>
      </w:pPr>
      <w:r>
        <w:rPr>
          <w:rFonts w:eastAsia="Times New Roman"/>
          <w:kern w:val="3"/>
          <w:lang w:val="nl-NL" w:eastAsia="zh-CN"/>
        </w:rPr>
        <w:t xml:space="preserve"> </w:t>
      </w:r>
      <w:bookmarkStart w:id="0" w:name="_GoBack"/>
      <w:bookmarkEnd w:id="0"/>
      <w:r>
        <w:rPr>
          <w:rFonts w:eastAsia="Times New Roman"/>
          <w:kern w:val="3"/>
          <w:lang w:val="nl-NL" w:eastAsia="zh-CN"/>
        </w:rPr>
        <w:t xml:space="preserve"> Lobith, Emmerich, maart 2024</w:t>
      </w:r>
    </w:p>
    <w:p>
      <w:pPr>
        <w:spacing w:before="0" w:after="0" w:line="240" w:lineRule="auto"/>
        <w:jc w:val="left"/>
        <w:rPr>
          <w:rFonts w:eastAsia="Times New Roman"/>
          <w:color w:val="FF0000"/>
          <w:kern w:val="3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Beste leden van Liemers-Niederrhein,</w:t>
      </w:r>
    </w:p>
    <w:p>
      <w:pPr>
        <w:spacing w:before="0" w:after="0" w:line="240" w:lineRule="auto"/>
        <w:jc w:val="left"/>
        <w:rPr>
          <w:rFonts w:eastAsia="Times New Roman"/>
          <w:kern w:val="3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 xml:space="preserve">Na het succes van de balletavond bij de Deutsche Oper am Rhein vorig jaar nodigen wij u hierbij nogmaals van harte uit om een </w:t>
      </w:r>
      <w:r>
        <w:rPr>
          <w:rFonts w:ascii="Arial" w:hAnsi="Arial" w:eastAsia="Times New Roman" w:cs="Arial"/>
          <w:kern w:val="3"/>
          <w:sz w:val="24"/>
          <w:szCs w:val="24"/>
          <w:lang w:val="nl-NL" w:eastAsia="zh-CN"/>
        </w:rPr>
        <w:t>​​</w:t>
      </w:r>
      <w:r>
        <w:rPr>
          <w:rFonts w:eastAsia="Times New Roman"/>
          <w:kern w:val="3"/>
          <w:sz w:val="24"/>
          <w:szCs w:val="24"/>
          <w:lang w:val="nl-NL" w:eastAsia="zh-CN"/>
        </w:rPr>
        <w:t>balletvoorstelling bij te wonen. De voorstelling met de titel</w:t>
      </w:r>
    </w:p>
    <w:p>
      <w:pPr>
        <w:spacing w:before="0" w:after="0" w:line="240" w:lineRule="auto"/>
        <w:jc w:val="center"/>
        <w:rPr>
          <w:rFonts w:eastAsia="Times New Roman"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center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"True crime"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 xml:space="preserve">vindt plaats op </w:t>
      </w: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zondag 24 maart 2024</w:t>
      </w:r>
      <w:r>
        <w:rPr>
          <w:rFonts w:eastAsia="Times New Roman"/>
          <w:kern w:val="3"/>
          <w:sz w:val="24"/>
          <w:szCs w:val="24"/>
          <w:lang w:val="nl-NL" w:eastAsia="zh-CN"/>
        </w:rPr>
        <w:t xml:space="preserve"> om 18.30 uur in de Deutsche Oper am Rhein in Duisburg.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Het ballet ‘True crime’ vertelt het verhaal van een misdaad vanuit drie perspectieven: een format van drie choreografen, elk met hun eigen danstaal.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 xml:space="preserve">Meer informatie is te vinden op </w:t>
      </w:r>
      <w:r>
        <w:fldChar w:fldCharType="begin"/>
      </w:r>
      <w:r>
        <w:instrText xml:space="preserve"> HYPERLINK "http://www.theater-duisburg.de/spielplan/ballett/true-crime" </w:instrText>
      </w:r>
      <w:r>
        <w:fldChar w:fldCharType="separate"/>
      </w:r>
      <w:r>
        <w:rPr>
          <w:rStyle w:val="15"/>
          <w:rFonts w:eastAsia="Times New Roman"/>
          <w:color w:val="auto"/>
          <w:kern w:val="3"/>
          <w:sz w:val="24"/>
          <w:szCs w:val="24"/>
          <w:lang w:val="nl-NL" w:eastAsia="zh-CN"/>
        </w:rPr>
        <w:t>www.theater-duisburg.de/spielplan/ballett/true-crime</w:t>
      </w:r>
      <w:r>
        <w:rPr>
          <w:rStyle w:val="15"/>
          <w:rFonts w:eastAsia="Times New Roman"/>
          <w:color w:val="auto"/>
          <w:kern w:val="3"/>
          <w:sz w:val="24"/>
          <w:szCs w:val="24"/>
          <w:lang w:val="nl-NL" w:eastAsia="zh-CN"/>
        </w:rPr>
        <w:fldChar w:fldCharType="end"/>
      </w:r>
      <w:r>
        <w:rPr>
          <w:rFonts w:eastAsia="Times New Roman"/>
          <w:kern w:val="3"/>
          <w:sz w:val="24"/>
          <w:szCs w:val="24"/>
          <w:lang w:val="nl-NL" w:eastAsia="zh-CN"/>
        </w:rPr>
        <w:t>.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Wij gaan met de bus. Onderweg wordt een kleine snack geserveerd. De bus vertrekt om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15.45 uur vanaf Zevenaar, parkeerplaats Burger King, Hunneveldweg</w:t>
      </w:r>
    </w:p>
    <w:p>
      <w:pPr>
        <w:spacing w:before="0" w:after="0" w:line="240" w:lineRule="auto"/>
        <w:jc w:val="left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16.15 uur vanaf Emmerich, parkeerplaats Geistmarkt</w:t>
      </w:r>
    </w:p>
    <w:p>
      <w:pPr>
        <w:spacing w:before="0" w:after="0" w:line="240" w:lineRule="auto"/>
        <w:jc w:val="left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16.40 uur vanaf Rees, busstation, Am Stadtgarten.</w:t>
      </w:r>
    </w:p>
    <w:p>
      <w:pPr>
        <w:spacing w:before="0" w:after="0" w:line="240" w:lineRule="auto"/>
        <w:jc w:val="left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 xml:space="preserve">We konden een quotum van 40 tickets reserveren in de tweede beste categorie, die in de normale voorverkoop € 59,00 kosten. Vanwege gunstige voorwaarden kunnen wij de reis aanbieden voor een deelnameprijs van </w:t>
      </w: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€ 55,00 per persoon</w:t>
      </w:r>
      <w:r>
        <w:rPr>
          <w:rFonts w:eastAsia="Times New Roman"/>
          <w:kern w:val="3"/>
          <w:sz w:val="24"/>
          <w:szCs w:val="24"/>
          <w:lang w:val="nl-NL" w:eastAsia="zh-CN"/>
        </w:rPr>
        <w:t xml:space="preserve">. 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 xml:space="preserve">Om u aan te melden verzoeken wij u dit bedrag </w:t>
      </w: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uiterlijk 12 maart 2024</w:t>
      </w:r>
      <w:r>
        <w:rPr>
          <w:rFonts w:eastAsia="Times New Roman"/>
          <w:kern w:val="3"/>
          <w:sz w:val="24"/>
          <w:szCs w:val="24"/>
          <w:lang w:val="nl-NL" w:eastAsia="zh-CN"/>
        </w:rPr>
        <w:t xml:space="preserve"> over te maken op onze 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IBAN rekening DE 36 3245 0000 0000 1356 99.</w:t>
      </w:r>
    </w:p>
    <w:p>
      <w:pPr>
        <w:spacing w:before="0" w:after="0" w:line="240" w:lineRule="auto"/>
        <w:jc w:val="left"/>
        <w:rPr>
          <w:rFonts w:eastAsia="Times New Roman"/>
          <w:b/>
          <w:bCs/>
          <w:color w:val="FF0000"/>
          <w:kern w:val="3"/>
          <w:sz w:val="24"/>
          <w:szCs w:val="24"/>
          <w:lang w:val="nl-NL" w:eastAsia="zh-CN"/>
        </w:rPr>
      </w:pPr>
      <w:r>
        <w:rPr>
          <w:rFonts w:eastAsia="Times New Roman"/>
          <w:b/>
          <w:bCs/>
          <w:color w:val="FF0000"/>
          <w:kern w:val="3"/>
          <w:sz w:val="24"/>
          <w:szCs w:val="24"/>
          <w:lang w:val="nl-NL" w:eastAsia="zh-CN"/>
        </w:rPr>
        <w:t>Wij vragen u met nadruk om bij uw betaling uw opstapplaats te vermelden, te weten Zevenaar, Emmerich of Rees.</w:t>
      </w:r>
    </w:p>
    <w:p>
      <w:pPr>
        <w:spacing w:before="0" w:after="0" w:line="240" w:lineRule="auto"/>
        <w:jc w:val="left"/>
        <w:rPr>
          <w:rFonts w:eastAsia="Times New Roman"/>
          <w:color w:val="FF0000"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Er zijn 40 plaatsen beschikbaar. Bij overboeking worden de inschrijvingen in behandeling genomen op volgorde van binnenkomst van de betaling. U krijgt alleen bericht als de kaarten uitverkocht zijn.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center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Belangrijke opmerking over het evenement in mei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Helaas werd in de gedrukte versie van het jaarprogramma (folder) een onjuiste datum vermeld voor het bezoek aan de kerk in Zyfflich en de waterburcht van Zelem.</w:t>
      </w:r>
    </w:p>
    <w:p>
      <w:pPr>
        <w:spacing w:before="0" w:after="0" w:line="240" w:lineRule="auto"/>
        <w:jc w:val="center"/>
        <w:rPr>
          <w:rFonts w:eastAsia="Times New Roman"/>
          <w:b/>
          <w:bCs/>
          <w:kern w:val="3"/>
          <w:sz w:val="24"/>
          <w:szCs w:val="24"/>
          <w:lang w:val="nl-NL" w:eastAsia="zh-CN"/>
        </w:rPr>
      </w:pPr>
      <w:r>
        <w:rPr>
          <w:rFonts w:eastAsia="Times New Roman"/>
          <w:b/>
          <w:bCs/>
          <w:kern w:val="3"/>
          <w:sz w:val="24"/>
          <w:szCs w:val="24"/>
          <w:lang w:val="nl-NL" w:eastAsia="zh-CN"/>
        </w:rPr>
        <w:t>De juiste datum is vrijdag 24 mei 2024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en niet 25 mei 2024. Onze excuses voor de vergissing.</w:t>
      </w: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</w:p>
    <w:p>
      <w:pPr>
        <w:spacing w:before="0" w:after="0" w:line="240" w:lineRule="auto"/>
        <w:jc w:val="left"/>
        <w:rPr>
          <w:rFonts w:eastAsia="Times New Roman"/>
          <w:kern w:val="3"/>
          <w:sz w:val="24"/>
          <w:szCs w:val="24"/>
          <w:lang w:val="nl-NL" w:eastAsia="zh-CN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Hartelijke groeten</w:t>
      </w:r>
    </w:p>
    <w:p>
      <w:pPr>
        <w:spacing w:before="0" w:after="0" w:line="240" w:lineRule="auto"/>
        <w:jc w:val="left"/>
        <w:rPr>
          <w:lang w:val="nl-NL"/>
        </w:rPr>
      </w:pPr>
      <w:r>
        <w:rPr>
          <w:rFonts w:eastAsia="Times New Roman"/>
          <w:kern w:val="3"/>
          <w:sz w:val="24"/>
          <w:szCs w:val="24"/>
          <w:lang w:val="nl-NL" w:eastAsia="zh-CN"/>
        </w:rPr>
        <w:t>Stoni Scheurer en Michael Arntz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Aptos">
    <w:altName w:val="苹方-简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to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苹方-简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9C"/>
    <w:rsid w:val="0022567B"/>
    <w:rsid w:val="003F5711"/>
    <w:rsid w:val="006954DB"/>
    <w:rsid w:val="00B2103F"/>
    <w:rsid w:val="00B95A9C"/>
    <w:rsid w:val="00BF1565"/>
    <w:rsid w:val="00C65A99"/>
    <w:rsid w:val="00E85B9C"/>
    <w:rsid w:val="00EA3D08"/>
    <w:rsid w:val="3FBD1FB7"/>
    <w:rsid w:val="8B4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40" w:after="240" w:line="360" w:lineRule="auto"/>
      <w:jc w:val="both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60" w:after="80" w:line="240" w:lineRule="auto"/>
      <w:jc w:val="left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  <w:lang w:val="nl-NL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 w:line="240" w:lineRule="auto"/>
      <w:jc w:val="left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  <w:lang w:val="nl-NL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 w:line="240" w:lineRule="auto"/>
      <w:jc w:val="left"/>
      <w:outlineLvl w:val="2"/>
    </w:pPr>
    <w:rPr>
      <w:rFonts w:eastAsiaTheme="majorEastAsia" w:cstheme="majorBidi"/>
      <w:color w:val="104862" w:themeColor="accent1" w:themeShade="BF"/>
      <w:sz w:val="28"/>
      <w:szCs w:val="28"/>
      <w:lang w:val="nl-NL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 w:line="240" w:lineRule="auto"/>
      <w:jc w:val="left"/>
      <w:outlineLvl w:val="3"/>
    </w:pPr>
    <w:rPr>
      <w:rFonts w:eastAsiaTheme="majorEastAsia" w:cstheme="majorBidi"/>
      <w:i/>
      <w:iCs/>
      <w:color w:val="104862" w:themeColor="accent1" w:themeShade="BF"/>
      <w:lang w:val="nl-NL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 w:line="240" w:lineRule="auto"/>
      <w:jc w:val="left"/>
      <w:outlineLvl w:val="4"/>
    </w:pPr>
    <w:rPr>
      <w:rFonts w:eastAsiaTheme="majorEastAsia" w:cstheme="majorBidi"/>
      <w:color w:val="104862" w:themeColor="accent1" w:themeShade="BF"/>
      <w:lang w:val="nl-NL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 w:after="0" w:line="240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lang w:val="nl-NL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 w:after="0" w:line="240" w:lineRule="auto"/>
      <w:jc w:val="left"/>
      <w:outlineLvl w:val="6"/>
    </w:pPr>
    <w:rPr>
      <w:rFonts w:eastAsiaTheme="majorEastAsia" w:cstheme="majorBidi"/>
      <w:color w:val="595959" w:themeColor="text1" w:themeTint="A6"/>
      <w:lang w:val="nl-NL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spacing w:before="0" w:after="0" w:line="240" w:lineRule="auto"/>
      <w:jc w:val="left"/>
      <w:outlineLvl w:val="7"/>
    </w:pPr>
    <w:rPr>
      <w:rFonts w:eastAsiaTheme="majorEastAsia" w:cstheme="majorBidi"/>
      <w:i/>
      <w:iCs/>
      <w:color w:val="262626" w:themeColor="text1" w:themeTint="D9"/>
      <w:lang w:val="nl-NL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spacing w:before="0" w:after="0" w:line="240" w:lineRule="auto"/>
      <w:jc w:val="left"/>
      <w:outlineLvl w:val="8"/>
    </w:pPr>
    <w:rPr>
      <w:rFonts w:eastAsiaTheme="majorEastAsia" w:cstheme="majorBidi"/>
      <w:color w:val="262626" w:themeColor="text1" w:themeTint="D9"/>
      <w:lang w:val="nl-NL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footer"/>
    <w:basedOn w:val="1"/>
    <w:link w:val="37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14">
    <w:name w:val="header"/>
    <w:basedOn w:val="1"/>
    <w:link w:val="36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styleId="15">
    <w:name w:val="Hyperlink"/>
    <w:basedOn w:val="11"/>
    <w:unhideWhenUsed/>
    <w:qFormat/>
    <w:uiPriority w:val="99"/>
    <w:rPr>
      <w:color w:val="467886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Subtitle"/>
    <w:basedOn w:val="1"/>
    <w:next w:val="1"/>
    <w:link w:val="29"/>
    <w:qFormat/>
    <w:uiPriority w:val="11"/>
    <w:pPr>
      <w:spacing w:before="0" w:after="160" w:line="240" w:lineRule="auto"/>
      <w:jc w:val="left"/>
    </w:pPr>
    <w:rPr>
      <w:rFonts w:eastAsiaTheme="majorEastAsia" w:cstheme="majorBidi"/>
      <w:color w:val="595959" w:themeColor="text1" w:themeTint="A6"/>
      <w:spacing w:val="15"/>
      <w:sz w:val="28"/>
      <w:szCs w:val="28"/>
      <w:lang w:val="nl-NL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7">
    <w:name w:val="Title"/>
    <w:basedOn w:val="1"/>
    <w:next w:val="1"/>
    <w:link w:val="28"/>
    <w:qFormat/>
    <w:uiPriority w:val="10"/>
    <w:pPr>
      <w:spacing w:before="0" w:after="80" w:line="240" w:lineRule="auto"/>
      <w:contextualSpacing/>
      <w:jc w:val="left"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nl-NL"/>
    </w:rPr>
  </w:style>
  <w:style w:type="paragraph" w:styleId="18">
    <w:name w:val="List Paragraph"/>
    <w:basedOn w:val="1"/>
    <w:qFormat/>
    <w:uiPriority w:val="34"/>
    <w:pPr>
      <w:spacing w:before="0" w:after="0" w:line="240" w:lineRule="auto"/>
      <w:ind w:left="720"/>
      <w:contextualSpacing/>
      <w:jc w:val="left"/>
    </w:pPr>
    <w:rPr>
      <w:lang w:val="nl-NL"/>
    </w:rPr>
  </w:style>
  <w:style w:type="character" w:customStyle="1" w:styleId="19">
    <w:name w:val="Kop 1 Char"/>
    <w:basedOn w:val="11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Kop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Kop 3 Char"/>
    <w:basedOn w:val="11"/>
    <w:link w:val="4"/>
    <w:semiHidden/>
    <w:qFormat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22">
    <w:name w:val="Kop 4 Char"/>
    <w:basedOn w:val="11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3">
    <w:name w:val="Kop 5 Char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4">
    <w:name w:val="Kop 6 Char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Kop 7 Char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Kop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7">
    <w:name w:val="Kop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8">
    <w:name w:val="Titel Char"/>
    <w:basedOn w:val="11"/>
    <w:link w:val="17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Ondertitel Char"/>
    <w:basedOn w:val="11"/>
    <w:link w:val="16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 w:after="160" w:line="240" w:lineRule="auto"/>
      <w:jc w:val="center"/>
    </w:pPr>
    <w:rPr>
      <w:i/>
      <w:iCs/>
      <w:color w:val="404040" w:themeColor="text1" w:themeTint="BF"/>
      <w:lang w:val="nl-NL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Citaat Char"/>
    <w:basedOn w:val="11"/>
    <w:link w:val="30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40" w:lineRule="auto"/>
      <w:ind w:left="864" w:right="864"/>
      <w:jc w:val="center"/>
    </w:pPr>
    <w:rPr>
      <w:i/>
      <w:iCs/>
      <w:color w:val="104862" w:themeColor="accent1" w:themeShade="BF"/>
      <w:lang w:val="nl-NL"/>
    </w:rPr>
  </w:style>
  <w:style w:type="character" w:customStyle="1" w:styleId="34">
    <w:name w:val="Duidelijk citaat Char"/>
    <w:basedOn w:val="11"/>
    <w:link w:val="33"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Koptekst Char"/>
    <w:basedOn w:val="11"/>
    <w:link w:val="14"/>
    <w:qFormat/>
    <w:uiPriority w:val="99"/>
    <w:rPr>
      <w:lang w:val="de-DE"/>
    </w:rPr>
  </w:style>
  <w:style w:type="character" w:customStyle="1" w:styleId="37">
    <w:name w:val="Voettekst Char"/>
    <w:basedOn w:val="11"/>
    <w:link w:val="13"/>
    <w:qFormat/>
    <w:uiPriority w:val="99"/>
    <w:rPr>
      <w:lang w:val="de-DE"/>
    </w:rPr>
  </w:style>
  <w:style w:type="paragraph" w:styleId="38">
    <w:name w:val="No Spacing"/>
    <w:qFormat/>
    <w:uiPriority w:val="1"/>
    <w:pPr>
      <w:jc w:val="both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customStyle="1" w:styleId="39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2084</Characters>
  <Lines>17</Lines>
  <Paragraphs>4</Paragraphs>
  <TotalTime>25</TotalTime>
  <ScaleCrop>false</ScaleCrop>
  <LinksUpToDate>false</LinksUpToDate>
  <CharactersWithSpaces>2458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2024-02-29T10:35:00Z</dcterms:created>
  <dc:creator>Dick ten Pas</dc:creator>
  <cp:lastModifiedBy>janoverdijk</cp:lastModifiedBy>
  <cp:lastPrinted>2024-02-29T10:55:00Z</cp:lastPrinted>
  <dcterms:modified xsi:type="dcterms:W3CDTF">2024-03-04T10:49:59Z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